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41" w:rsidRDefault="00325DAD" w:rsidP="00325DAD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</w:t>
      </w:r>
    </w:p>
    <w:p w:rsidR="0035424F" w:rsidRPr="0035424F" w:rsidRDefault="0035424F" w:rsidP="006A5645">
      <w:pPr>
        <w:spacing w:after="0" w:line="240" w:lineRule="auto"/>
        <w:ind w:firstLine="142"/>
        <w:rPr>
          <w:rFonts w:ascii="Century Gothic" w:hAnsi="Century Gothic" w:cs="Times New Roman"/>
          <w:sz w:val="16"/>
          <w:szCs w:val="26"/>
          <w:u w:val="single"/>
        </w:rPr>
      </w:pPr>
    </w:p>
    <w:p w:rsidR="006A5645" w:rsidRPr="001A2B6D" w:rsidRDefault="006A5645" w:rsidP="006A5645">
      <w:pPr>
        <w:spacing w:after="0" w:line="240" w:lineRule="auto"/>
        <w:ind w:firstLine="142"/>
        <w:rPr>
          <w:rFonts w:ascii="Century Gothic" w:hAnsi="Century Gothic"/>
          <w:sz w:val="32"/>
          <w:szCs w:val="26"/>
          <w:lang w:val="ru-RU"/>
        </w:rPr>
      </w:pPr>
      <w:r w:rsidRPr="006A5645">
        <w:rPr>
          <w:rFonts w:ascii="Century Gothic" w:hAnsi="Century Gothic" w:cs="Times New Roman"/>
          <w:sz w:val="32"/>
          <w:szCs w:val="26"/>
          <w:u w:val="single"/>
        </w:rPr>
        <w:t>2021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="001E3671">
        <w:rPr>
          <w:rFonts w:ascii="Bookman Old Style" w:hAnsi="Bookman Old Style"/>
          <w:sz w:val="28"/>
          <w:szCs w:val="26"/>
        </w:rPr>
        <w:t xml:space="preserve">   </w:t>
      </w:r>
      <w:r w:rsidR="001A2B6D">
        <w:rPr>
          <w:rFonts w:ascii="Bookman Old Style" w:hAnsi="Bookman Old Style"/>
          <w:sz w:val="32"/>
          <w:szCs w:val="26"/>
        </w:rPr>
        <w:t xml:space="preserve">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</w:t>
      </w:r>
      <w:r w:rsidR="0035424F">
        <w:rPr>
          <w:rFonts w:ascii="Bookman Old Style" w:hAnsi="Bookman Old Style"/>
          <w:sz w:val="32"/>
          <w:szCs w:val="26"/>
        </w:rPr>
        <w:t xml:space="preserve">  </w:t>
      </w:r>
      <w:r w:rsidR="001E3671">
        <w:rPr>
          <w:rFonts w:ascii="Bookman Old Style" w:hAnsi="Bookman Old Style"/>
          <w:sz w:val="32"/>
          <w:szCs w:val="26"/>
        </w:rPr>
        <w:t xml:space="preserve"> </w:t>
      </w:r>
      <w:r w:rsidR="001A2B6D">
        <w:rPr>
          <w:rFonts w:ascii="Bookman Old Style" w:hAnsi="Bookman Old Style"/>
          <w:sz w:val="32"/>
          <w:szCs w:val="26"/>
          <w:lang w:val="ru-RU"/>
        </w:rPr>
        <w:t xml:space="preserve">     </w:t>
      </w:r>
      <w:proofErr w:type="spellStart"/>
      <w:r w:rsidR="00C27ACB">
        <w:rPr>
          <w:rFonts w:ascii="Century Gothic" w:hAnsi="Century Gothic" w:cs="Times New Roman"/>
          <w:sz w:val="32"/>
          <w:szCs w:val="26"/>
          <w:u w:val="single"/>
          <w:lang w:val="ru-RU"/>
        </w:rPr>
        <w:t>Жовтень</w:t>
      </w:r>
      <w:proofErr w:type="spellEnd"/>
    </w:p>
    <w:p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Pr="006A5645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6A5645" w:rsidRPr="00F359D8" w:rsidRDefault="006A5645" w:rsidP="006A564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 w:rsidR="00A62C0A">
        <w:rPr>
          <w:rFonts w:ascii="Century Gothic" w:hAnsi="Century Gothic"/>
          <w:sz w:val="32"/>
          <w:szCs w:val="36"/>
        </w:rPr>
        <w:t xml:space="preserve">МІСЯЦЬ </w:t>
      </w:r>
      <w:r w:rsidR="00F359D8">
        <w:rPr>
          <w:rFonts w:ascii="Century Gothic" w:hAnsi="Century Gothic"/>
          <w:sz w:val="32"/>
          <w:szCs w:val="36"/>
          <w:lang w:val="ru-RU"/>
        </w:rPr>
        <w:t>БЛАГОСЛО</w:t>
      </w:r>
      <w:r w:rsidR="00F359D8">
        <w:rPr>
          <w:rFonts w:ascii="Century Gothic" w:hAnsi="Century Gothic"/>
          <w:sz w:val="32"/>
          <w:szCs w:val="36"/>
        </w:rPr>
        <w:t>ВІННЯ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B616C6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B616C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37797" w:rsidRPr="00B616C6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B616C6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B616C6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B616C6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B616C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1E3671" w:rsidRDefault="001A24D3" w:rsidP="000067E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B616C6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B616C6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B616C6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B616C6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B616C6">
        <w:rPr>
          <w:rFonts w:ascii="Times New Roman" w:hAnsi="Times New Roman" w:cs="Times New Roman"/>
          <w:b/>
          <w:sz w:val="24"/>
          <w:szCs w:val="26"/>
        </w:rPr>
        <w:t>_____</w:t>
      </w:r>
    </w:p>
    <w:p w:rsidR="001A2B6D" w:rsidRPr="00C27ACB" w:rsidRDefault="000067E5" w:rsidP="00C27ACB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</w:t>
      </w:r>
      <w:r w:rsidR="00C27ACB">
        <w:rPr>
          <w:rFonts w:ascii="Times New Roman" w:hAnsi="Times New Roman" w:cs="Times New Roman"/>
          <w:b/>
          <w:sz w:val="24"/>
          <w:szCs w:val="26"/>
        </w:rPr>
        <w:t xml:space="preserve">матеріальні </w:t>
      </w:r>
      <w:proofErr w:type="spellStart"/>
      <w:r w:rsidR="00C27ACB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="00C27AC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27ACB" w:rsidRPr="00C27ACB">
        <w:rPr>
          <w:rFonts w:ascii="Times New Roman" w:hAnsi="Times New Roman" w:cs="Times New Roman"/>
          <w:i/>
          <w:sz w:val="24"/>
          <w:szCs w:val="26"/>
        </w:rPr>
        <w:t>(звільнення від боргів, придбання житла, нова робота, оновлення бізнесу і мудрість у фінансах).</w:t>
      </w:r>
    </w:p>
    <w:p w:rsidR="0035424F" w:rsidRPr="00D9018B" w:rsidRDefault="0035424F" w:rsidP="003542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</w:p>
    <w:p w:rsidR="00D9018B" w:rsidRDefault="00D9018B" w:rsidP="00D9018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за захист від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 xml:space="preserve">та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лікарів;</w:t>
      </w:r>
    </w:p>
    <w:p w:rsidR="00D9018B" w:rsidRPr="00D9018B" w:rsidRDefault="00D9018B" w:rsidP="00D9018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політичної та економічної ситуації в Україні</w:t>
      </w:r>
    </w:p>
    <w:p w:rsidR="006A5645" w:rsidRPr="006A5645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D9018B" w:rsidRPr="00D9018B" w:rsidRDefault="006A5645" w:rsidP="00D9018B">
      <w:pPr>
        <w:pStyle w:val="a3"/>
        <w:numPr>
          <w:ilvl w:val="0"/>
          <w:numId w:val="48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6"/>
        </w:rPr>
      </w:pPr>
      <w:r w:rsidRPr="00D9018B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6A5645" w:rsidRPr="00D9018B" w:rsidRDefault="006A5645" w:rsidP="00D9018B">
      <w:pPr>
        <w:pStyle w:val="a3"/>
        <w:numPr>
          <w:ilvl w:val="0"/>
          <w:numId w:val="48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6"/>
        </w:rPr>
      </w:pPr>
      <w:r w:rsidRPr="00D9018B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</w:rPr>
        <w:t>».</w:t>
      </w:r>
    </w:p>
    <w:p w:rsidR="00621A3F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147EF5"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147EF5" w:rsidRPr="00B616C6">
        <w:rPr>
          <w:rFonts w:ascii="Times New Roman" w:hAnsi="Times New Roman" w:cs="Times New Roman"/>
          <w:b/>
          <w:sz w:val="24"/>
          <w:szCs w:val="26"/>
        </w:rPr>
        <w:t>. церкви__________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____________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CA6E7E" w:rsidRPr="00B616C6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B616C6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B616C6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B616C6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B616C6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B616C6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B616C6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AB0788" w:rsidRDefault="005C424E" w:rsidP="00AB0788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35424F" w:rsidRPr="00C27ACB" w:rsidRDefault="0035424F" w:rsidP="00C27ACB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8"/>
          <w:szCs w:val="26"/>
        </w:rPr>
      </w:pPr>
      <w:r>
        <w:rPr>
          <w:rFonts w:ascii="Monotype Corsiva" w:hAnsi="Monotype Corsiva"/>
          <w:i/>
          <w:iCs/>
          <w:sz w:val="28"/>
          <w:szCs w:val="26"/>
        </w:rPr>
        <w:t>«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Пошлет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Господь тебе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благословение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в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житницах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твоих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и во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всяком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дел</w:t>
      </w:r>
      <w:r w:rsidR="00C27ACB">
        <w:rPr>
          <w:rFonts w:ascii="Monotype Corsiva" w:hAnsi="Monotype Corsiva"/>
          <w:i/>
          <w:iCs/>
          <w:sz w:val="28"/>
          <w:szCs w:val="26"/>
        </w:rPr>
        <w:t>е</w:t>
      </w:r>
      <w:proofErr w:type="spellEnd"/>
      <w:r w:rsidR="00C27ACB">
        <w:rPr>
          <w:rFonts w:ascii="Monotype Corsiva" w:hAnsi="Monotype Corsiva"/>
          <w:i/>
          <w:iCs/>
          <w:sz w:val="28"/>
          <w:szCs w:val="26"/>
        </w:rPr>
        <w:t xml:space="preserve"> рук </w:t>
      </w:r>
      <w:proofErr w:type="spellStart"/>
      <w:r w:rsidR="00C27ACB">
        <w:rPr>
          <w:rFonts w:ascii="Monotype Corsiva" w:hAnsi="Monotype Corsiva"/>
          <w:i/>
          <w:iCs/>
          <w:sz w:val="28"/>
          <w:szCs w:val="26"/>
        </w:rPr>
        <w:t>твоих</w:t>
      </w:r>
      <w:proofErr w:type="spellEnd"/>
      <w:r w:rsidR="00C27ACB">
        <w:rPr>
          <w:rFonts w:ascii="Monotype Corsiva" w:hAnsi="Monotype Corsiva"/>
          <w:i/>
          <w:iCs/>
          <w:sz w:val="28"/>
          <w:szCs w:val="26"/>
        </w:rPr>
        <w:t xml:space="preserve">; и </w:t>
      </w:r>
      <w:proofErr w:type="spellStart"/>
      <w:r w:rsidR="00C27ACB">
        <w:rPr>
          <w:rFonts w:ascii="Monotype Corsiva" w:hAnsi="Monotype Corsiva"/>
          <w:i/>
          <w:iCs/>
          <w:sz w:val="28"/>
          <w:szCs w:val="26"/>
        </w:rPr>
        <w:t>благословит</w:t>
      </w:r>
      <w:proofErr w:type="spellEnd"/>
      <w:r w:rsid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="00C27ACB">
        <w:rPr>
          <w:rFonts w:ascii="Monotype Corsiva" w:hAnsi="Monotype Corsiva"/>
          <w:i/>
          <w:iCs/>
          <w:sz w:val="28"/>
          <w:szCs w:val="26"/>
        </w:rPr>
        <w:t>тебя</w:t>
      </w:r>
      <w:proofErr w:type="spellEnd"/>
      <w:r w:rsid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на земле,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которую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Господь Бог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твой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="00C27ACB" w:rsidRPr="00C27ACB">
        <w:rPr>
          <w:rFonts w:ascii="Monotype Corsiva" w:hAnsi="Monotype Corsiva"/>
          <w:i/>
          <w:iCs/>
          <w:sz w:val="28"/>
          <w:szCs w:val="26"/>
        </w:rPr>
        <w:t>дает</w:t>
      </w:r>
      <w:proofErr w:type="spellEnd"/>
      <w:r w:rsidR="00C27ACB" w:rsidRPr="00C27ACB">
        <w:rPr>
          <w:rFonts w:ascii="Monotype Corsiva" w:hAnsi="Monotype Corsiva"/>
          <w:i/>
          <w:iCs/>
          <w:sz w:val="28"/>
          <w:szCs w:val="26"/>
        </w:rPr>
        <w:t xml:space="preserve"> тебе.</w:t>
      </w:r>
      <w:r w:rsidR="00C27ACB">
        <w:rPr>
          <w:rFonts w:ascii="Monotype Corsiva" w:hAnsi="Monotype Corsiva"/>
          <w:i/>
          <w:iCs/>
          <w:sz w:val="28"/>
          <w:szCs w:val="26"/>
        </w:rPr>
        <w:t>»</w:t>
      </w:r>
    </w:p>
    <w:p w:rsidR="00604B1B" w:rsidRPr="00382AD3" w:rsidRDefault="00B77A58" w:rsidP="0035424F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 w:rsidR="001E3671">
        <w:rPr>
          <w:rFonts w:ascii="Monotype Corsiva" w:hAnsi="Monotype Corsiva"/>
          <w:i/>
          <w:iCs/>
          <w:szCs w:val="30"/>
        </w:rPr>
        <w:t xml:space="preserve">                                                        </w:t>
      </w:r>
      <w:r w:rsidR="000067E5">
        <w:rPr>
          <w:rFonts w:ascii="Monotype Corsiva" w:hAnsi="Monotype Corsiva"/>
          <w:i/>
          <w:iCs/>
          <w:szCs w:val="30"/>
        </w:rPr>
        <w:t xml:space="preserve">                            </w:t>
      </w:r>
      <w:r w:rsidR="0035424F">
        <w:rPr>
          <w:rFonts w:ascii="Monotype Corsiva" w:hAnsi="Monotype Corsiva"/>
          <w:i/>
          <w:iCs/>
          <w:szCs w:val="30"/>
        </w:rPr>
        <w:t xml:space="preserve">                  </w:t>
      </w:r>
      <w:r w:rsidR="001A2B6D">
        <w:rPr>
          <w:rFonts w:ascii="Monotype Corsiva" w:hAnsi="Monotype Corsiva"/>
          <w:i/>
          <w:iCs/>
          <w:szCs w:val="30"/>
        </w:rPr>
        <w:t xml:space="preserve">                      (</w:t>
      </w:r>
      <w:r w:rsidR="00C27ACB">
        <w:rPr>
          <w:rFonts w:ascii="Monotype Corsiva" w:hAnsi="Monotype Corsiva"/>
          <w:i/>
          <w:iCs/>
          <w:szCs w:val="30"/>
        </w:rPr>
        <w:t>Втор. 28:8)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B616C6" w:rsidRDefault="00B616C6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C27ACB" w:rsidRDefault="00C27ACB" w:rsidP="00B616C6">
      <w:pPr>
        <w:spacing w:after="0" w:line="240" w:lineRule="auto"/>
        <w:rPr>
          <w:rFonts w:ascii="Impact" w:hAnsi="Impact"/>
          <w:sz w:val="4"/>
        </w:rPr>
      </w:pPr>
    </w:p>
    <w:p w:rsidR="00C27ACB" w:rsidRDefault="00C27ACB" w:rsidP="00B616C6">
      <w:pPr>
        <w:spacing w:after="0" w:line="240" w:lineRule="auto"/>
        <w:rPr>
          <w:rFonts w:ascii="Impact" w:hAnsi="Impact"/>
          <w:sz w:val="4"/>
        </w:rPr>
      </w:pPr>
    </w:p>
    <w:p w:rsidR="006A5645" w:rsidRPr="00B616C6" w:rsidRDefault="006A5645" w:rsidP="00B616C6">
      <w:pPr>
        <w:spacing w:after="0" w:line="240" w:lineRule="auto"/>
        <w:rPr>
          <w:rFonts w:ascii="Impact" w:hAnsi="Impact"/>
          <w:sz w:val="4"/>
        </w:rPr>
      </w:pPr>
    </w:p>
    <w:p w:rsidR="006A5645" w:rsidRPr="006A5645" w:rsidRDefault="00B616C6" w:rsidP="006A5645">
      <w:pPr>
        <w:spacing w:after="0" w:line="240" w:lineRule="auto"/>
        <w:rPr>
          <w:rFonts w:ascii="Impact" w:hAnsi="Impact"/>
          <w:sz w:val="2"/>
        </w:rPr>
      </w:pPr>
      <w:r w:rsidRPr="00B616C6">
        <w:rPr>
          <w:rFonts w:ascii="Impact" w:hAnsi="Impact"/>
          <w:sz w:val="4"/>
        </w:rPr>
        <w:t xml:space="preserve">                            </w:t>
      </w:r>
      <w:r w:rsidRPr="00B616C6">
        <w:rPr>
          <w:rFonts w:ascii="Impact" w:hAnsi="Impact"/>
          <w:sz w:val="2"/>
        </w:rPr>
        <w:t xml:space="preserve"> </w:t>
      </w:r>
    </w:p>
    <w:p w:rsidR="00C27ACB" w:rsidRDefault="00C27ACB" w:rsidP="00C27ACB">
      <w:pPr>
        <w:spacing w:after="0" w:line="240" w:lineRule="auto"/>
        <w:rPr>
          <w:rFonts w:ascii="Impact" w:hAnsi="Impact"/>
          <w:sz w:val="4"/>
          <w:lang w:val="ru-RU"/>
        </w:rPr>
      </w:pPr>
    </w:p>
    <w:p w:rsidR="00C27ACB" w:rsidRPr="0035424F" w:rsidRDefault="00C27ACB" w:rsidP="00C27ACB">
      <w:pPr>
        <w:spacing w:after="0" w:line="240" w:lineRule="auto"/>
        <w:ind w:firstLine="142"/>
        <w:rPr>
          <w:rFonts w:ascii="Century Gothic" w:hAnsi="Century Gothic" w:cs="Times New Roman"/>
          <w:sz w:val="16"/>
          <w:szCs w:val="26"/>
          <w:u w:val="single"/>
        </w:rPr>
      </w:pPr>
    </w:p>
    <w:p w:rsidR="00C27ACB" w:rsidRPr="00C27ACB" w:rsidRDefault="00C27ACB" w:rsidP="00C27ACB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 w:rsidRPr="006A5645">
        <w:rPr>
          <w:rFonts w:ascii="Century Gothic" w:hAnsi="Century Gothic" w:cs="Times New Roman"/>
          <w:sz w:val="32"/>
          <w:szCs w:val="26"/>
          <w:u w:val="single"/>
        </w:rPr>
        <w:t>2021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>
        <w:rPr>
          <w:rFonts w:ascii="Bookman Old Style" w:hAnsi="Bookman Old Style"/>
          <w:sz w:val="28"/>
          <w:szCs w:val="26"/>
        </w:rPr>
        <w:t xml:space="preserve">   </w:t>
      </w:r>
      <w:r>
        <w:rPr>
          <w:rFonts w:ascii="Bookman Old Style" w:hAnsi="Bookman Old Style"/>
          <w:sz w:val="32"/>
          <w:szCs w:val="26"/>
        </w:rPr>
        <w:t xml:space="preserve">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   </w:t>
      </w:r>
      <w:r w:rsidRPr="00C27ACB">
        <w:rPr>
          <w:rFonts w:ascii="Bookman Old Style" w:hAnsi="Bookman Old Style"/>
          <w:sz w:val="32"/>
          <w:szCs w:val="26"/>
        </w:rPr>
        <w:t xml:space="preserve">     </w:t>
      </w:r>
      <w:r w:rsidRPr="00C27ACB">
        <w:rPr>
          <w:rFonts w:ascii="Century Gothic" w:hAnsi="Century Gothic" w:cs="Times New Roman"/>
          <w:sz w:val="32"/>
          <w:szCs w:val="26"/>
          <w:u w:val="single"/>
        </w:rPr>
        <w:t>Жовтень</w:t>
      </w:r>
    </w:p>
    <w:p w:rsidR="00C27ACB" w:rsidRPr="006A5645" w:rsidRDefault="00C27ACB" w:rsidP="00C27ACB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Pr="006A5645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C27ACB" w:rsidRPr="0035424F" w:rsidRDefault="00C27ACB" w:rsidP="00C27ACB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2"/>
          <w:szCs w:val="36"/>
        </w:rPr>
        <w:t xml:space="preserve">МІСЯЦЬ </w:t>
      </w:r>
      <w:r w:rsidR="00F359D8">
        <w:rPr>
          <w:rFonts w:ascii="Century Gothic" w:hAnsi="Century Gothic"/>
          <w:sz w:val="32"/>
          <w:szCs w:val="36"/>
        </w:rPr>
        <w:t>БЛАГОСЛОВІННЯ</w:t>
      </w:r>
    </w:p>
    <w:p w:rsidR="00C27ACB" w:rsidRPr="00FE05E4" w:rsidRDefault="00C27ACB" w:rsidP="00C27ACB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C27ACB" w:rsidRPr="00B616C6" w:rsidRDefault="00C27ACB" w:rsidP="00C27AC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 xml:space="preserve"> старшого єпископа Пилипа Савочки: </w:t>
      </w:r>
      <w:r w:rsidRPr="00B616C6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B616C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C27ACB" w:rsidRDefault="00C27ACB" w:rsidP="00C27ACB">
      <w:pPr>
        <w:pStyle w:val="a3"/>
        <w:numPr>
          <w:ilvl w:val="0"/>
          <w:numId w:val="4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C27ACB" w:rsidRPr="00C27ACB" w:rsidRDefault="00C27ACB" w:rsidP="00C27ACB">
      <w:pPr>
        <w:pStyle w:val="a3"/>
        <w:numPr>
          <w:ilvl w:val="0"/>
          <w:numId w:val="4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 матеріальні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27ACB">
        <w:rPr>
          <w:rFonts w:ascii="Times New Roman" w:hAnsi="Times New Roman" w:cs="Times New Roman"/>
          <w:i/>
          <w:sz w:val="24"/>
          <w:szCs w:val="26"/>
        </w:rPr>
        <w:t>(звільнення від боргів, придбання житла, нова робота, оновлення бізнесу і мудрість у фінансах)</w:t>
      </w:r>
      <w:r>
        <w:rPr>
          <w:rFonts w:ascii="Times New Roman" w:hAnsi="Times New Roman" w:cs="Times New Roman"/>
          <w:i/>
          <w:sz w:val="24"/>
          <w:szCs w:val="26"/>
        </w:rPr>
        <w:t>.</w:t>
      </w:r>
    </w:p>
    <w:p w:rsidR="00C27ACB" w:rsidRPr="00D9018B" w:rsidRDefault="00C27ACB" w:rsidP="00C27AC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</w:p>
    <w:p w:rsidR="00D9018B" w:rsidRDefault="00D9018B" w:rsidP="00D9018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за захист від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i/>
          <w:sz w:val="24"/>
          <w:szCs w:val="26"/>
        </w:rPr>
        <w:t xml:space="preserve">та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лікарів;</w:t>
      </w:r>
    </w:p>
    <w:p w:rsidR="00D9018B" w:rsidRPr="00D9018B" w:rsidRDefault="00D9018B" w:rsidP="00D9018B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i/>
          <w:sz w:val="24"/>
          <w:szCs w:val="26"/>
        </w:rPr>
        <w:t>благословіння</w:t>
      </w:r>
      <w:proofErr w:type="spellEnd"/>
      <w:r>
        <w:rPr>
          <w:rFonts w:ascii="Times New Roman" w:hAnsi="Times New Roman" w:cs="Times New Roman"/>
          <w:i/>
          <w:sz w:val="24"/>
          <w:szCs w:val="26"/>
        </w:rPr>
        <w:t xml:space="preserve"> політичної та економічної ситуації в Україні</w:t>
      </w:r>
    </w:p>
    <w:p w:rsidR="00C27ACB" w:rsidRPr="006A5645" w:rsidRDefault="00C27ACB" w:rsidP="00C27AC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6A5645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D9018B" w:rsidRPr="00D9018B" w:rsidRDefault="00C27ACB" w:rsidP="00D9018B">
      <w:pPr>
        <w:pStyle w:val="a3"/>
        <w:numPr>
          <w:ilvl w:val="0"/>
          <w:numId w:val="47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6"/>
        </w:rPr>
      </w:pPr>
      <w:r w:rsidRPr="00D9018B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C27ACB" w:rsidRPr="00D9018B" w:rsidRDefault="00C27ACB" w:rsidP="00D9018B">
      <w:pPr>
        <w:pStyle w:val="a3"/>
        <w:numPr>
          <w:ilvl w:val="0"/>
          <w:numId w:val="47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6"/>
        </w:rPr>
      </w:pPr>
      <w:r w:rsidRPr="00D9018B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D9018B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D9018B">
        <w:rPr>
          <w:rFonts w:ascii="Times New Roman" w:hAnsi="Times New Roman" w:cs="Times New Roman"/>
          <w:i/>
          <w:sz w:val="24"/>
          <w:szCs w:val="26"/>
        </w:rPr>
        <w:t>».</w:t>
      </w:r>
    </w:p>
    <w:p w:rsidR="00C27ACB" w:rsidRPr="00B616C6" w:rsidRDefault="00C27ACB" w:rsidP="00C27ACB">
      <w:pPr>
        <w:pStyle w:val="a3"/>
        <w:numPr>
          <w:ilvl w:val="0"/>
          <w:numId w:val="43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B616C6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B616C6">
        <w:rPr>
          <w:rFonts w:ascii="Times New Roman" w:hAnsi="Times New Roman" w:cs="Times New Roman"/>
          <w:b/>
          <w:sz w:val="24"/>
          <w:szCs w:val="26"/>
        </w:rPr>
        <w:t>. церкви_____________________________________________________________________</w:t>
      </w:r>
    </w:p>
    <w:p w:rsidR="00C27ACB" w:rsidRPr="00B616C6" w:rsidRDefault="00C27ACB" w:rsidP="00C27ACB">
      <w:pPr>
        <w:pStyle w:val="a3"/>
        <w:numPr>
          <w:ilvl w:val="0"/>
          <w:numId w:val="43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B616C6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потреби________________________________________________________________________</w:t>
      </w:r>
    </w:p>
    <w:p w:rsidR="00C27ACB" w:rsidRPr="00325DAD" w:rsidRDefault="00C27ACB" w:rsidP="00C27ACB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C27ACB" w:rsidRPr="00AB0788" w:rsidRDefault="00C27ACB" w:rsidP="00C27ACB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C27ACB" w:rsidRPr="00C27ACB" w:rsidRDefault="00C27ACB" w:rsidP="00C27ACB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8"/>
          <w:szCs w:val="26"/>
        </w:rPr>
      </w:pPr>
      <w:r>
        <w:rPr>
          <w:rFonts w:ascii="Monotype Corsiva" w:hAnsi="Monotype Corsiva"/>
          <w:i/>
          <w:iCs/>
          <w:sz w:val="28"/>
          <w:szCs w:val="26"/>
        </w:rPr>
        <w:t>«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Пошлет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Господь тебе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благословение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в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житницах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твоих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и во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всяком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дел</w:t>
      </w:r>
      <w:r>
        <w:rPr>
          <w:rFonts w:ascii="Monotype Corsiva" w:hAnsi="Monotype Corsiva"/>
          <w:i/>
          <w:iCs/>
          <w:sz w:val="28"/>
          <w:szCs w:val="26"/>
        </w:rPr>
        <w:t>е</w:t>
      </w:r>
      <w:proofErr w:type="spellEnd"/>
      <w:r>
        <w:rPr>
          <w:rFonts w:ascii="Monotype Corsiva" w:hAnsi="Monotype Corsiva"/>
          <w:i/>
          <w:iCs/>
          <w:sz w:val="28"/>
          <w:szCs w:val="26"/>
        </w:rPr>
        <w:t xml:space="preserve"> рук </w:t>
      </w:r>
      <w:proofErr w:type="spellStart"/>
      <w:r>
        <w:rPr>
          <w:rFonts w:ascii="Monotype Corsiva" w:hAnsi="Monotype Corsiva"/>
          <w:i/>
          <w:iCs/>
          <w:sz w:val="28"/>
          <w:szCs w:val="26"/>
        </w:rPr>
        <w:t>твоих</w:t>
      </w:r>
      <w:proofErr w:type="spellEnd"/>
      <w:r>
        <w:rPr>
          <w:rFonts w:ascii="Monotype Corsiva" w:hAnsi="Monotype Corsiva"/>
          <w:i/>
          <w:iCs/>
          <w:sz w:val="28"/>
          <w:szCs w:val="26"/>
        </w:rPr>
        <w:t xml:space="preserve">; и </w:t>
      </w:r>
      <w:proofErr w:type="spellStart"/>
      <w:r>
        <w:rPr>
          <w:rFonts w:ascii="Monotype Corsiva" w:hAnsi="Monotype Corsiva"/>
          <w:i/>
          <w:iCs/>
          <w:sz w:val="28"/>
          <w:szCs w:val="26"/>
        </w:rPr>
        <w:t>благословит</w:t>
      </w:r>
      <w:proofErr w:type="spellEnd"/>
      <w:r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>
        <w:rPr>
          <w:rFonts w:ascii="Monotype Corsiva" w:hAnsi="Monotype Corsiva"/>
          <w:i/>
          <w:iCs/>
          <w:sz w:val="28"/>
          <w:szCs w:val="26"/>
        </w:rPr>
        <w:t>тебя</w:t>
      </w:r>
      <w:proofErr w:type="spellEnd"/>
      <w:r>
        <w:rPr>
          <w:rFonts w:ascii="Monotype Corsiva" w:hAnsi="Monotype Corsiva"/>
          <w:i/>
          <w:iCs/>
          <w:sz w:val="28"/>
          <w:szCs w:val="26"/>
        </w:rPr>
        <w:t xml:space="preserve"> </w:t>
      </w:r>
      <w:r w:rsidRPr="00C27ACB">
        <w:rPr>
          <w:rFonts w:ascii="Monotype Corsiva" w:hAnsi="Monotype Corsiva"/>
          <w:i/>
          <w:iCs/>
          <w:sz w:val="28"/>
          <w:szCs w:val="26"/>
        </w:rPr>
        <w:t xml:space="preserve">на земле,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которую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Господь Бог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твой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</w:t>
      </w:r>
      <w:proofErr w:type="spellStart"/>
      <w:r w:rsidRPr="00C27ACB">
        <w:rPr>
          <w:rFonts w:ascii="Monotype Corsiva" w:hAnsi="Monotype Corsiva"/>
          <w:i/>
          <w:iCs/>
          <w:sz w:val="28"/>
          <w:szCs w:val="26"/>
        </w:rPr>
        <w:t>дает</w:t>
      </w:r>
      <w:proofErr w:type="spellEnd"/>
      <w:r w:rsidRPr="00C27ACB">
        <w:rPr>
          <w:rFonts w:ascii="Monotype Corsiva" w:hAnsi="Monotype Corsiva"/>
          <w:i/>
          <w:iCs/>
          <w:sz w:val="28"/>
          <w:szCs w:val="26"/>
        </w:rPr>
        <w:t xml:space="preserve"> тебе.</w:t>
      </w:r>
      <w:r>
        <w:rPr>
          <w:rFonts w:ascii="Monotype Corsiva" w:hAnsi="Monotype Corsiva"/>
          <w:i/>
          <w:iCs/>
          <w:sz w:val="28"/>
          <w:szCs w:val="26"/>
        </w:rPr>
        <w:t>»</w:t>
      </w:r>
    </w:p>
    <w:p w:rsidR="00C27ACB" w:rsidRPr="00382AD3" w:rsidRDefault="00C27ACB" w:rsidP="00C27ACB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Cs w:val="30"/>
        </w:rPr>
      </w:pPr>
      <w:r w:rsidRPr="0035424F">
        <w:rPr>
          <w:rFonts w:ascii="Monotype Corsiva" w:hAnsi="Monotype Corsiva"/>
          <w:i/>
          <w:iCs/>
          <w:sz w:val="28"/>
          <w:szCs w:val="26"/>
        </w:rPr>
        <w:tab/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                                                  (Втор. 28:8)</w:t>
      </w:r>
    </w:p>
    <w:p w:rsidR="00C27ACB" w:rsidRPr="00FE05E4" w:rsidRDefault="00C27ACB" w:rsidP="00C27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1BBBBC" wp14:editId="77FE00BF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CB" w:rsidRPr="006638F7" w:rsidRDefault="00C27ACB" w:rsidP="00C27AC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27ACB" w:rsidRPr="00EF628A" w:rsidRDefault="00C27ACB" w:rsidP="00C27A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BBBBC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bcMbnT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C27ACB" w:rsidRPr="006638F7" w:rsidRDefault="00C27ACB" w:rsidP="00C27ACB">
                      <w:pPr>
                        <w:rPr>
                          <w:sz w:val="12"/>
                        </w:rPr>
                      </w:pPr>
                    </w:p>
                    <w:p w:rsidR="00C27ACB" w:rsidRPr="00EF628A" w:rsidRDefault="00C27ACB" w:rsidP="00C27ACB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C27ACB" w:rsidRPr="00FE05E4" w:rsidRDefault="00C27ACB" w:rsidP="00C27ACB">
      <w:pPr>
        <w:numPr>
          <w:ilvl w:val="0"/>
          <w:numId w:val="44"/>
        </w:numPr>
        <w:spacing w:after="0" w:line="240" w:lineRule="auto"/>
        <w:ind w:firstLine="338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C27ACB" w:rsidRPr="00FE05E4" w:rsidRDefault="00C27ACB" w:rsidP="00C27ACB">
      <w:pPr>
        <w:numPr>
          <w:ilvl w:val="0"/>
          <w:numId w:val="4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C27ACB" w:rsidRPr="00FE05E4" w:rsidRDefault="00C27ACB" w:rsidP="00C27ACB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C27ACB" w:rsidRPr="00FE05E4" w:rsidRDefault="00C27ACB" w:rsidP="00C27ACB">
      <w:pPr>
        <w:numPr>
          <w:ilvl w:val="0"/>
          <w:numId w:val="4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C27ACB" w:rsidRPr="00FE05E4" w:rsidRDefault="00C27ACB" w:rsidP="00C27ACB">
      <w:pPr>
        <w:numPr>
          <w:ilvl w:val="0"/>
          <w:numId w:val="4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C27ACB" w:rsidRPr="00FE05E4" w:rsidRDefault="00C27ACB" w:rsidP="00C27ACB">
      <w:pPr>
        <w:numPr>
          <w:ilvl w:val="0"/>
          <w:numId w:val="4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C27ACB" w:rsidRPr="00FE05E4" w:rsidRDefault="00C27ACB" w:rsidP="00C27ACB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C27ACB" w:rsidRPr="00FE05E4" w:rsidRDefault="00C27ACB" w:rsidP="00C27ACB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27ACB" w:rsidRDefault="00C27ACB" w:rsidP="00C27AC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1A2B6D" w:rsidRDefault="001A2B6D" w:rsidP="001A2B6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</w:p>
    <w:p w:rsidR="000067E5" w:rsidRDefault="000067E5" w:rsidP="00B616C6">
      <w:pPr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bookmarkStart w:id="0" w:name="_GoBack"/>
      <w:bookmarkEnd w:id="0"/>
    </w:p>
    <w:p w:rsidR="001940AC" w:rsidRPr="000067E5" w:rsidRDefault="000067E5" w:rsidP="001940AC">
      <w:pPr>
        <w:spacing w:after="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</w:t>
      </w:r>
    </w:p>
    <w:p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Pr="004D247F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1A2B6D" w:rsidRPr="004D247F" w:rsidRDefault="001A2B6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B616C6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32F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DD234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" w15:restartNumberingAfterBreak="0">
    <w:nsid w:val="18971359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19F61B6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 w15:restartNumberingAfterBreak="0">
    <w:nsid w:val="1CDA0379"/>
    <w:multiLevelType w:val="hybridMultilevel"/>
    <w:tmpl w:val="C1CAF9C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CDC6CD6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2E577A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062DB1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8E7250"/>
    <w:multiLevelType w:val="hybridMultilevel"/>
    <w:tmpl w:val="E35CD5CE"/>
    <w:lvl w:ilvl="0" w:tplc="048AA38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261A7B"/>
    <w:multiLevelType w:val="hybridMultilevel"/>
    <w:tmpl w:val="19F40370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E426375"/>
    <w:multiLevelType w:val="hybridMultilevel"/>
    <w:tmpl w:val="F53A6DF8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693734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3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8CE639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3E978F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44B633D2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7D062C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1" w15:restartNumberingAfterBreak="0">
    <w:nsid w:val="51200276"/>
    <w:multiLevelType w:val="hybridMultilevel"/>
    <w:tmpl w:val="AEEAF712"/>
    <w:lvl w:ilvl="0" w:tplc="76AE6360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5" w15:restartNumberingAfterBreak="0">
    <w:nsid w:val="5DAE27B6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E67C19"/>
    <w:multiLevelType w:val="hybridMultilevel"/>
    <w:tmpl w:val="33742F8C"/>
    <w:lvl w:ilvl="0" w:tplc="048AA38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3667E02"/>
    <w:multiLevelType w:val="hybridMultilevel"/>
    <w:tmpl w:val="DEAA9A8A"/>
    <w:lvl w:ilvl="0" w:tplc="048AA38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8D91D83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B1778F"/>
    <w:multiLevelType w:val="hybridMultilevel"/>
    <w:tmpl w:val="D1E0F588"/>
    <w:lvl w:ilvl="0" w:tplc="0700DB26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9E13AB4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D1C170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4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561A3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E14473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47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3"/>
  </w:num>
  <w:num w:numId="5">
    <w:abstractNumId w:val="25"/>
  </w:num>
  <w:num w:numId="6">
    <w:abstractNumId w:val="17"/>
  </w:num>
  <w:num w:numId="7">
    <w:abstractNumId w:val="21"/>
  </w:num>
  <w:num w:numId="8">
    <w:abstractNumId w:val="47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37"/>
  </w:num>
  <w:num w:numId="14">
    <w:abstractNumId w:val="33"/>
  </w:num>
  <w:num w:numId="15">
    <w:abstractNumId w:val="23"/>
  </w:num>
  <w:num w:numId="16">
    <w:abstractNumId w:val="44"/>
  </w:num>
  <w:num w:numId="17">
    <w:abstractNumId w:val="6"/>
  </w:num>
  <w:num w:numId="18">
    <w:abstractNumId w:val="29"/>
  </w:num>
  <w:num w:numId="19">
    <w:abstractNumId w:val="32"/>
  </w:num>
  <w:num w:numId="20">
    <w:abstractNumId w:val="39"/>
  </w:num>
  <w:num w:numId="21">
    <w:abstractNumId w:val="13"/>
  </w:num>
  <w:num w:numId="22">
    <w:abstractNumId w:val="34"/>
  </w:num>
  <w:num w:numId="23">
    <w:abstractNumId w:val="19"/>
  </w:num>
  <w:num w:numId="24">
    <w:abstractNumId w:val="35"/>
  </w:num>
  <w:num w:numId="25">
    <w:abstractNumId w:val="24"/>
  </w:num>
  <w:num w:numId="26">
    <w:abstractNumId w:val="10"/>
  </w:num>
  <w:num w:numId="27">
    <w:abstractNumId w:val="0"/>
  </w:num>
  <w:num w:numId="28">
    <w:abstractNumId w:val="7"/>
  </w:num>
  <w:num w:numId="29">
    <w:abstractNumId w:val="40"/>
  </w:num>
  <w:num w:numId="30">
    <w:abstractNumId w:val="43"/>
  </w:num>
  <w:num w:numId="31">
    <w:abstractNumId w:val="42"/>
  </w:num>
  <w:num w:numId="32">
    <w:abstractNumId w:val="26"/>
  </w:num>
  <w:num w:numId="33">
    <w:abstractNumId w:val="41"/>
  </w:num>
  <w:num w:numId="34">
    <w:abstractNumId w:val="11"/>
  </w:num>
  <w:num w:numId="35">
    <w:abstractNumId w:val="9"/>
  </w:num>
  <w:num w:numId="36">
    <w:abstractNumId w:val="12"/>
  </w:num>
  <w:num w:numId="37">
    <w:abstractNumId w:val="20"/>
  </w:num>
  <w:num w:numId="38">
    <w:abstractNumId w:val="14"/>
  </w:num>
  <w:num w:numId="39">
    <w:abstractNumId w:val="8"/>
  </w:num>
  <w:num w:numId="40">
    <w:abstractNumId w:val="18"/>
  </w:num>
  <w:num w:numId="41">
    <w:abstractNumId w:val="45"/>
  </w:num>
  <w:num w:numId="42">
    <w:abstractNumId w:val="46"/>
  </w:num>
  <w:num w:numId="43">
    <w:abstractNumId w:val="27"/>
  </w:num>
  <w:num w:numId="44">
    <w:abstractNumId w:val="30"/>
  </w:num>
  <w:num w:numId="4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</w:num>
  <w:num w:numId="47">
    <w:abstractNumId w:val="36"/>
  </w:num>
  <w:num w:numId="48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67E5"/>
    <w:rsid w:val="00007B58"/>
    <w:rsid w:val="000102AD"/>
    <w:rsid w:val="00014012"/>
    <w:rsid w:val="000310DE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7887"/>
    <w:rsid w:val="00192DF1"/>
    <w:rsid w:val="001940AC"/>
    <w:rsid w:val="001A24D3"/>
    <w:rsid w:val="001A2B6D"/>
    <w:rsid w:val="001C6E82"/>
    <w:rsid w:val="001D49FF"/>
    <w:rsid w:val="001E2089"/>
    <w:rsid w:val="001E279B"/>
    <w:rsid w:val="001E3671"/>
    <w:rsid w:val="001E4241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5424F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4B3F"/>
    <w:rsid w:val="004252F9"/>
    <w:rsid w:val="00435E6A"/>
    <w:rsid w:val="00437797"/>
    <w:rsid w:val="004464F7"/>
    <w:rsid w:val="00454A73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E7910"/>
    <w:rsid w:val="004F57AD"/>
    <w:rsid w:val="004F73F3"/>
    <w:rsid w:val="00510F1D"/>
    <w:rsid w:val="0051253A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95EA7"/>
    <w:rsid w:val="008A5E82"/>
    <w:rsid w:val="008B6A5D"/>
    <w:rsid w:val="008D1733"/>
    <w:rsid w:val="008D1B89"/>
    <w:rsid w:val="008F37C0"/>
    <w:rsid w:val="008F4717"/>
    <w:rsid w:val="008F6B65"/>
    <w:rsid w:val="00907571"/>
    <w:rsid w:val="00915B46"/>
    <w:rsid w:val="009200F7"/>
    <w:rsid w:val="009339E9"/>
    <w:rsid w:val="00937FAD"/>
    <w:rsid w:val="00942E56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E3CEF"/>
    <w:rsid w:val="009F1C09"/>
    <w:rsid w:val="009F318F"/>
    <w:rsid w:val="009F4EC4"/>
    <w:rsid w:val="00A05346"/>
    <w:rsid w:val="00A059A8"/>
    <w:rsid w:val="00A21005"/>
    <w:rsid w:val="00A5271D"/>
    <w:rsid w:val="00A5423F"/>
    <w:rsid w:val="00A62C0A"/>
    <w:rsid w:val="00A802B2"/>
    <w:rsid w:val="00A820EE"/>
    <w:rsid w:val="00AB0788"/>
    <w:rsid w:val="00AB1899"/>
    <w:rsid w:val="00AB3AE6"/>
    <w:rsid w:val="00AB5846"/>
    <w:rsid w:val="00AC35D6"/>
    <w:rsid w:val="00AC46CE"/>
    <w:rsid w:val="00AD174D"/>
    <w:rsid w:val="00AD7868"/>
    <w:rsid w:val="00AF14D5"/>
    <w:rsid w:val="00B01F0E"/>
    <w:rsid w:val="00B030D0"/>
    <w:rsid w:val="00B11E7D"/>
    <w:rsid w:val="00B12B9C"/>
    <w:rsid w:val="00B23916"/>
    <w:rsid w:val="00B27065"/>
    <w:rsid w:val="00B33C4A"/>
    <w:rsid w:val="00B5101A"/>
    <w:rsid w:val="00B616C6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664F"/>
    <w:rsid w:val="00C13ED2"/>
    <w:rsid w:val="00C16639"/>
    <w:rsid w:val="00C27ACB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A7B38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70949"/>
    <w:rsid w:val="00D806CA"/>
    <w:rsid w:val="00D9018B"/>
    <w:rsid w:val="00D9329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42B02"/>
    <w:rsid w:val="00E42FC8"/>
    <w:rsid w:val="00E51140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D1F58"/>
    <w:rsid w:val="00EF0ED2"/>
    <w:rsid w:val="00EF112F"/>
    <w:rsid w:val="00EF6F23"/>
    <w:rsid w:val="00F01977"/>
    <w:rsid w:val="00F066CB"/>
    <w:rsid w:val="00F067D7"/>
    <w:rsid w:val="00F224A8"/>
    <w:rsid w:val="00F245FD"/>
    <w:rsid w:val="00F359D8"/>
    <w:rsid w:val="00F37F4F"/>
    <w:rsid w:val="00F4090E"/>
    <w:rsid w:val="00F60B99"/>
    <w:rsid w:val="00F66758"/>
    <w:rsid w:val="00F77FD5"/>
    <w:rsid w:val="00F86C5D"/>
    <w:rsid w:val="00FA0E04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B499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6740-BFA6-46CC-A08F-08B03E56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3722</Words>
  <Characters>2122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Инна</cp:lastModifiedBy>
  <cp:revision>6</cp:revision>
  <cp:lastPrinted>2021-09-22T09:36:00Z</cp:lastPrinted>
  <dcterms:created xsi:type="dcterms:W3CDTF">2021-05-25T13:24:00Z</dcterms:created>
  <dcterms:modified xsi:type="dcterms:W3CDTF">2021-09-22T09:38:00Z</dcterms:modified>
</cp:coreProperties>
</file>